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8F" w:rsidRPr="0030108F" w:rsidRDefault="00075E72" w:rsidP="00DD1627">
      <w:pPr>
        <w:pStyle w:val="a6"/>
        <w:jc w:val="center"/>
        <w:rPr>
          <w:b/>
          <w:sz w:val="40"/>
          <w:szCs w:val="40"/>
        </w:rPr>
      </w:pPr>
      <w:r w:rsidRPr="0030108F">
        <w:rPr>
          <w:b/>
          <w:sz w:val="40"/>
          <w:szCs w:val="40"/>
        </w:rPr>
        <w:t xml:space="preserve">Инструкция по настройке </w:t>
      </w:r>
      <w:r w:rsidR="00F8375F" w:rsidRPr="0030108F">
        <w:rPr>
          <w:b/>
          <w:sz w:val="40"/>
          <w:szCs w:val="40"/>
        </w:rPr>
        <w:t>удаленного</w:t>
      </w:r>
      <w:r w:rsidRPr="0030108F">
        <w:rPr>
          <w:b/>
          <w:sz w:val="40"/>
          <w:szCs w:val="40"/>
        </w:rPr>
        <w:t xml:space="preserve"> просмотра</w:t>
      </w:r>
    </w:p>
    <w:p w:rsidR="00287E0A" w:rsidRPr="004D32C6" w:rsidRDefault="00075E72" w:rsidP="00DD1627">
      <w:pPr>
        <w:pStyle w:val="a6"/>
        <w:jc w:val="center"/>
        <w:rPr>
          <w:b/>
          <w:sz w:val="40"/>
          <w:szCs w:val="40"/>
        </w:rPr>
      </w:pPr>
      <w:r w:rsidRPr="0030108F">
        <w:rPr>
          <w:b/>
          <w:sz w:val="40"/>
          <w:szCs w:val="40"/>
          <w:lang w:val="en-US"/>
        </w:rPr>
        <w:t>IP</w:t>
      </w:r>
      <w:r w:rsidRPr="0030108F">
        <w:rPr>
          <w:b/>
          <w:sz w:val="40"/>
          <w:szCs w:val="40"/>
        </w:rPr>
        <w:t>-</w:t>
      </w:r>
      <w:r w:rsidR="00F8375F" w:rsidRPr="0030108F">
        <w:rPr>
          <w:b/>
          <w:sz w:val="40"/>
          <w:szCs w:val="40"/>
        </w:rPr>
        <w:t>регистраторов</w:t>
      </w:r>
      <w:r w:rsidRPr="0030108F">
        <w:rPr>
          <w:b/>
          <w:sz w:val="40"/>
          <w:szCs w:val="40"/>
        </w:rPr>
        <w:t xml:space="preserve"> </w:t>
      </w:r>
      <w:r w:rsidRPr="0030108F">
        <w:rPr>
          <w:b/>
          <w:sz w:val="40"/>
          <w:szCs w:val="40"/>
          <w:lang w:val="en-US"/>
        </w:rPr>
        <w:t>AltCam</w:t>
      </w:r>
      <w:r w:rsidR="00DD1627">
        <w:rPr>
          <w:b/>
          <w:sz w:val="40"/>
          <w:szCs w:val="40"/>
        </w:rPr>
        <w:t xml:space="preserve"> </w:t>
      </w:r>
      <w:r w:rsidR="00E7375D">
        <w:rPr>
          <w:b/>
          <w:sz w:val="40"/>
          <w:szCs w:val="40"/>
          <w:lang w:val="en-US"/>
        </w:rPr>
        <w:t>Android</w:t>
      </w:r>
      <w:r w:rsidR="00E7375D" w:rsidRPr="004D32C6">
        <w:rPr>
          <w:b/>
          <w:sz w:val="40"/>
          <w:szCs w:val="40"/>
        </w:rPr>
        <w:t xml:space="preserve">, </w:t>
      </w:r>
      <w:r w:rsidR="00E7375D">
        <w:rPr>
          <w:b/>
          <w:sz w:val="40"/>
          <w:szCs w:val="40"/>
          <w:lang w:val="en-US"/>
        </w:rPr>
        <w:t>iPhone</w:t>
      </w:r>
    </w:p>
    <w:p w:rsidR="00075E72" w:rsidRDefault="00075E72" w:rsidP="0030108F">
      <w:pPr>
        <w:pStyle w:val="a6"/>
        <w:jc w:val="center"/>
      </w:pPr>
      <w:r>
        <w:t xml:space="preserve">Открываем браузер </w:t>
      </w:r>
      <w:r>
        <w:rPr>
          <w:lang w:val="en-US"/>
        </w:rPr>
        <w:t>IE</w:t>
      </w:r>
      <w:r>
        <w:t xml:space="preserve"> и вводим адрес сайта </w:t>
      </w:r>
      <w:hyperlink r:id="rId4" w:history="1">
        <w:r w:rsidRPr="004A6E1B">
          <w:rPr>
            <w:rStyle w:val="a5"/>
            <w:lang w:val="en-US"/>
          </w:rPr>
          <w:t>http</w:t>
        </w:r>
        <w:r w:rsidRPr="004A6E1B">
          <w:rPr>
            <w:rStyle w:val="a5"/>
          </w:rPr>
          <w:t>://</w:t>
        </w:r>
        <w:r w:rsidRPr="004A6E1B">
          <w:rPr>
            <w:rStyle w:val="a5"/>
            <w:lang w:val="en-US"/>
          </w:rPr>
          <w:t>www</w:t>
        </w:r>
        <w:r w:rsidRPr="004A6E1B">
          <w:rPr>
            <w:rStyle w:val="a5"/>
          </w:rPr>
          <w:t>.</w:t>
        </w:r>
        <w:r w:rsidRPr="004A6E1B">
          <w:rPr>
            <w:rStyle w:val="a5"/>
            <w:lang w:val="en-US"/>
          </w:rPr>
          <w:t>vssweb</w:t>
        </w:r>
        <w:r w:rsidRPr="004A6E1B">
          <w:rPr>
            <w:rStyle w:val="a5"/>
          </w:rPr>
          <w:t>.</w:t>
        </w:r>
        <w:r w:rsidRPr="004A6E1B">
          <w:rPr>
            <w:rStyle w:val="a5"/>
            <w:lang w:val="en-US"/>
          </w:rPr>
          <w:t>net</w:t>
        </w:r>
        <w:r w:rsidRPr="004A6E1B">
          <w:rPr>
            <w:rStyle w:val="a5"/>
          </w:rPr>
          <w:t>/</w:t>
        </w:r>
        <w:r w:rsidRPr="004A6E1B">
          <w:rPr>
            <w:rStyle w:val="a5"/>
            <w:noProof/>
            <w:lang w:eastAsia="ru-RU"/>
          </w:rPr>
          <w:drawing>
            <wp:inline distT="0" distB="0" distL="0" distR="0">
              <wp:extent cx="4371975" cy="2354681"/>
              <wp:effectExtent l="19050" t="0" r="9525" b="0"/>
              <wp:docPr id="3" name="Рисунок 1" descr="D:\сайт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сайт.jp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71975" cy="235468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30108F" w:rsidRPr="004D32C6" w:rsidRDefault="0030108F" w:rsidP="0030108F">
      <w:pPr>
        <w:pStyle w:val="a6"/>
        <w:jc w:val="center"/>
      </w:pPr>
      <w:r>
        <w:t>Рис.1</w:t>
      </w:r>
    </w:p>
    <w:p w:rsidR="00E7375D" w:rsidRDefault="00E7375D" w:rsidP="00E7375D">
      <w:pPr>
        <w:pStyle w:val="a6"/>
      </w:pPr>
      <w:r>
        <w:t xml:space="preserve">Через программу </w:t>
      </w:r>
      <w:r w:rsidR="00F8375F">
        <w:t>распознавания</w:t>
      </w:r>
      <w:r>
        <w:t xml:space="preserve"> </w:t>
      </w:r>
      <w:r>
        <w:rPr>
          <w:lang w:val="en-US"/>
        </w:rPr>
        <w:t>QR</w:t>
      </w:r>
      <w:r>
        <w:t xml:space="preserve">-кода </w:t>
      </w:r>
      <w:r w:rsidRPr="00E7375D">
        <w:t xml:space="preserve"> </w:t>
      </w:r>
      <w:r>
        <w:t>считываем код для вашего мобильного устройства. Переходим по ссылке,  устанавливаем приложение «</w:t>
      </w:r>
      <w:r>
        <w:rPr>
          <w:lang w:val="en-US"/>
        </w:rPr>
        <w:t>Vss</w:t>
      </w:r>
      <w:r w:rsidRPr="00686DF4">
        <w:t xml:space="preserve"> </w:t>
      </w:r>
      <w:r>
        <w:rPr>
          <w:lang w:val="en-US"/>
        </w:rPr>
        <w:t>Mobile</w:t>
      </w:r>
      <w:r>
        <w:t>» и запускаем</w:t>
      </w:r>
      <w:r w:rsidR="00F8375F">
        <w:t xml:space="preserve"> его</w:t>
      </w:r>
      <w:r w:rsidR="00686DF4">
        <w:t>. Рис.2</w:t>
      </w:r>
    </w:p>
    <w:p w:rsidR="006150EB" w:rsidRDefault="006150EB" w:rsidP="00E7375D">
      <w:pPr>
        <w:pStyle w:val="a6"/>
      </w:pPr>
    </w:p>
    <w:p w:rsidR="00E7375D" w:rsidRDefault="00E7375D" w:rsidP="00E7375D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1466850" cy="2505458"/>
            <wp:effectExtent l="19050" t="0" r="0" b="0"/>
            <wp:docPr id="15" name="Рисунок 15" descr="H:\Pictures\Screenshots\Screenshot_2015-03-27-12-06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Pictures\Screenshots\Screenshot_2015-03-27-12-06-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50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EB" w:rsidRDefault="006150EB" w:rsidP="00E7375D">
      <w:pPr>
        <w:pStyle w:val="a6"/>
        <w:jc w:val="center"/>
      </w:pPr>
      <w:r>
        <w:t>Рис.2</w:t>
      </w:r>
    </w:p>
    <w:p w:rsidR="006150EB" w:rsidRDefault="006150EB" w:rsidP="006150EB">
      <w:pPr>
        <w:pStyle w:val="a6"/>
      </w:pPr>
      <w:r>
        <w:t>Нажимаем «</w:t>
      </w:r>
      <w:r>
        <w:rPr>
          <w:lang w:val="en-US"/>
        </w:rPr>
        <w:t>Device</w:t>
      </w:r>
      <w:r>
        <w:t>»</w:t>
      </w:r>
      <w:r w:rsidR="00686DF4">
        <w:t xml:space="preserve"> Рис.2</w:t>
      </w:r>
    </w:p>
    <w:p w:rsidR="00E7375D" w:rsidRDefault="006150EB" w:rsidP="006150EB">
      <w:pPr>
        <w:pStyle w:val="a6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511237" cy="2581275"/>
            <wp:effectExtent l="19050" t="0" r="0" b="0"/>
            <wp:docPr id="16" name="Рисунок 16" descr="H:\Pictures\Screenshots\Screenshot_2015-03-27-12-06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:\Pictures\Screenshots\Screenshot_2015-03-27-12-06-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249" cy="259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EB" w:rsidRDefault="006150EB" w:rsidP="006150EB">
      <w:pPr>
        <w:pStyle w:val="a6"/>
        <w:jc w:val="center"/>
      </w:pPr>
      <w:r>
        <w:t>Рис.3</w:t>
      </w:r>
    </w:p>
    <w:p w:rsidR="006150EB" w:rsidRDefault="006150EB" w:rsidP="006150EB">
      <w:pPr>
        <w:pStyle w:val="a6"/>
        <w:jc w:val="center"/>
      </w:pPr>
    </w:p>
    <w:p w:rsidR="006150EB" w:rsidRDefault="006150EB" w:rsidP="006150EB">
      <w:pPr>
        <w:pStyle w:val="a6"/>
      </w:pPr>
      <w:r>
        <w:lastRenderedPageBreak/>
        <w:t xml:space="preserve">    Нажимаем на иконку с </w:t>
      </w:r>
      <w:r>
        <w:rPr>
          <w:lang w:val="en-US"/>
        </w:rPr>
        <w:t>QR</w:t>
      </w:r>
      <w:r w:rsidRPr="006150EB">
        <w:t>-</w:t>
      </w:r>
      <w:r>
        <w:t>кодом  и считываем</w:t>
      </w:r>
      <w:r w:rsidR="00F8375F">
        <w:t xml:space="preserve"> </w:t>
      </w:r>
      <w:r>
        <w:t xml:space="preserve"> код  </w:t>
      </w:r>
      <w:r w:rsidR="00F8375F">
        <w:t>непосредственно</w:t>
      </w:r>
      <w:r>
        <w:t xml:space="preserve"> с монитора рег</w:t>
      </w:r>
      <w:r w:rsidR="00F8375F">
        <w:t>истра</w:t>
      </w:r>
      <w:r>
        <w:t>т</w:t>
      </w:r>
      <w:r w:rsidR="00F8375F">
        <w:t>о</w:t>
      </w:r>
      <w:r w:rsidR="00686DF4">
        <w:t>ра Рис.3</w:t>
      </w:r>
    </w:p>
    <w:p w:rsidR="006150EB" w:rsidRPr="006150EB" w:rsidRDefault="006150EB" w:rsidP="006150EB">
      <w:pPr>
        <w:pStyle w:val="a6"/>
      </w:pPr>
      <w:r>
        <w:t>Код находится  «</w:t>
      </w:r>
      <w:r w:rsidRPr="006150EB">
        <w:rPr>
          <w:b/>
        </w:rPr>
        <w:t xml:space="preserve">Главное меню </w:t>
      </w:r>
      <w:r w:rsidR="00F8375F" w:rsidRPr="006150EB">
        <w:rPr>
          <w:b/>
        </w:rPr>
        <w:t>– С</w:t>
      </w:r>
      <w:r w:rsidRPr="006150EB">
        <w:rPr>
          <w:b/>
        </w:rPr>
        <w:t>еть- вкладка Р2Р</w:t>
      </w:r>
      <w:r>
        <w:rPr>
          <w:b/>
        </w:rPr>
        <w:t>»</w:t>
      </w:r>
      <w:r w:rsidR="00686DF4">
        <w:rPr>
          <w:b/>
        </w:rPr>
        <w:t xml:space="preserve"> Рис.4</w:t>
      </w:r>
    </w:p>
    <w:p w:rsidR="006150EB" w:rsidRPr="006150EB" w:rsidRDefault="006150EB" w:rsidP="006150EB">
      <w:pPr>
        <w:pStyle w:val="a6"/>
        <w:jc w:val="center"/>
      </w:pPr>
    </w:p>
    <w:p w:rsidR="006A2C40" w:rsidRDefault="006A2C40" w:rsidP="0030108F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029075" cy="2162175"/>
            <wp:effectExtent l="19050" t="0" r="9525" b="0"/>
            <wp:docPr id="11" name="Рисунок 11" descr="D:\с ре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с ре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08F" w:rsidRDefault="006150EB" w:rsidP="006150EB">
      <w:pPr>
        <w:pStyle w:val="a6"/>
        <w:jc w:val="center"/>
      </w:pPr>
      <w:r>
        <w:t>Рис.4</w:t>
      </w:r>
    </w:p>
    <w:p w:rsidR="006150EB" w:rsidRDefault="006150EB" w:rsidP="006150EB">
      <w:pPr>
        <w:pStyle w:val="a6"/>
        <w:jc w:val="center"/>
      </w:pPr>
    </w:p>
    <w:p w:rsidR="006150EB" w:rsidRDefault="006150EB" w:rsidP="006150EB">
      <w:pPr>
        <w:pStyle w:val="a6"/>
      </w:pPr>
      <w:r>
        <w:t>После считывания кода все поля автоматически заполнятся.</w:t>
      </w:r>
      <w:r w:rsidR="00686DF4">
        <w:t xml:space="preserve"> Рис.5</w:t>
      </w:r>
    </w:p>
    <w:p w:rsidR="006150EB" w:rsidRDefault="006150EB" w:rsidP="006150EB">
      <w:pPr>
        <w:pStyle w:val="a6"/>
        <w:jc w:val="center"/>
      </w:pPr>
    </w:p>
    <w:p w:rsidR="006150EB" w:rsidRDefault="006150EB" w:rsidP="006150EB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1327213" cy="2266950"/>
            <wp:effectExtent l="19050" t="0" r="6287" b="0"/>
            <wp:docPr id="6" name="Рисунок 17" descr="H:\Pictures\Screenshots\Screenshot_2015-03-27-12-15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:\Pictures\Screenshots\Screenshot_2015-03-27-12-15-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74" cy="2272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EB" w:rsidRDefault="006150EB" w:rsidP="006150EB">
      <w:pPr>
        <w:pStyle w:val="a6"/>
        <w:jc w:val="center"/>
      </w:pPr>
      <w:r>
        <w:t>Рис.5</w:t>
      </w:r>
    </w:p>
    <w:p w:rsidR="006150EB" w:rsidRDefault="00686DF4" w:rsidP="006150EB">
      <w:pPr>
        <w:pStyle w:val="a6"/>
      </w:pPr>
      <w:r>
        <w:t xml:space="preserve">  </w:t>
      </w:r>
      <w:r w:rsidR="006150EB">
        <w:t xml:space="preserve">Нажимаем кнопку </w:t>
      </w:r>
      <w:r w:rsidR="00F8375F">
        <w:t>«</w:t>
      </w:r>
      <w:r w:rsidR="006150EB">
        <w:rPr>
          <w:lang w:val="en-US"/>
        </w:rPr>
        <w:t>Save</w:t>
      </w:r>
      <w:r w:rsidR="00F8375F">
        <w:t>»</w:t>
      </w:r>
      <w:r w:rsidR="006150EB" w:rsidRPr="006150EB">
        <w:t xml:space="preserve"> </w:t>
      </w:r>
      <w:r w:rsidR="006150EB">
        <w:t xml:space="preserve"> и попадаем в главное меню Рис.2</w:t>
      </w:r>
    </w:p>
    <w:p w:rsidR="00F8375F" w:rsidRDefault="00F8375F" w:rsidP="006150EB">
      <w:pPr>
        <w:pStyle w:val="a6"/>
      </w:pPr>
      <w:r>
        <w:t xml:space="preserve">   </w:t>
      </w:r>
      <w:r w:rsidR="006150EB">
        <w:t xml:space="preserve">Тут </w:t>
      </w:r>
      <w:r>
        <w:t>видим,</w:t>
      </w:r>
      <w:r w:rsidR="006150EB">
        <w:t xml:space="preserve"> </w:t>
      </w:r>
      <w:r>
        <w:t>что</w:t>
      </w:r>
      <w:r w:rsidR="006150EB">
        <w:t xml:space="preserve"> у нас добавилось новое устройство. Нажимаем на</w:t>
      </w:r>
      <w:r>
        <w:t xml:space="preserve"> него, выпадет список каналов В</w:t>
      </w:r>
      <w:r w:rsidR="006150EB">
        <w:t>ыбираем</w:t>
      </w:r>
      <w:r>
        <w:t>,</w:t>
      </w:r>
      <w:r w:rsidR="006150EB">
        <w:t xml:space="preserve"> какие хотим просматривать </w:t>
      </w:r>
      <w:r>
        <w:t>(одновременно не более 4 каналов)</w:t>
      </w:r>
      <w:r w:rsidR="00686DF4">
        <w:t xml:space="preserve"> Рис.6</w:t>
      </w:r>
    </w:p>
    <w:p w:rsidR="006150EB" w:rsidRDefault="00F8375F" w:rsidP="00F8375F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1285875" cy="2196344"/>
            <wp:effectExtent l="19050" t="0" r="9525" b="0"/>
            <wp:docPr id="7" name="Рисунок 18" descr="H:\Pictures\Screenshots\Screenshot_2015-03-27-12-07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:\Pictures\Screenshots\Screenshot_2015-03-27-12-07-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483" cy="219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EB" w:rsidRDefault="006150EB" w:rsidP="006150EB">
      <w:pPr>
        <w:pStyle w:val="a6"/>
      </w:pPr>
    </w:p>
    <w:p w:rsidR="006A2C40" w:rsidRDefault="00F8375F" w:rsidP="00F8375F">
      <w:pPr>
        <w:pStyle w:val="a6"/>
        <w:jc w:val="center"/>
      </w:pPr>
      <w:r>
        <w:t>Рис.6</w:t>
      </w:r>
    </w:p>
    <w:p w:rsidR="00F8375F" w:rsidRPr="00686DF4" w:rsidRDefault="00686DF4" w:rsidP="00686DF4">
      <w:pPr>
        <w:pStyle w:val="a6"/>
      </w:pPr>
      <w:r>
        <w:t xml:space="preserve">    </w:t>
      </w:r>
      <w:r w:rsidR="00F8375F">
        <w:t>Нажимаем кнопку</w:t>
      </w:r>
      <w:r>
        <w:t xml:space="preserve"> «</w:t>
      </w:r>
      <w:r w:rsidR="00F8375F">
        <w:rPr>
          <w:lang w:val="en-US"/>
        </w:rPr>
        <w:t>Play</w:t>
      </w:r>
      <w:r>
        <w:t xml:space="preserve">» </w:t>
      </w:r>
      <w:r w:rsidR="00F8375F">
        <w:t xml:space="preserve"> и наслаждаемся онлайн видео. Здесь можно выбирать главный и дополнительный поток, просматривать одну или сразу 4 онлайн камеры. Управлять </w:t>
      </w:r>
      <w:r>
        <w:rPr>
          <w:lang w:val="en-US"/>
        </w:rPr>
        <w:t>PTZ</w:t>
      </w:r>
      <w:r>
        <w:t>. Из главного меню возможен просмотр архива 1 камеры, поиск по дате и времени.</w:t>
      </w:r>
    </w:p>
    <w:p w:rsidR="006150EB" w:rsidRDefault="006150EB" w:rsidP="0030108F">
      <w:pPr>
        <w:pStyle w:val="a6"/>
      </w:pPr>
    </w:p>
    <w:p w:rsidR="00686DF4" w:rsidRPr="006A2C40" w:rsidRDefault="00686DF4" w:rsidP="00686DF4">
      <w:pPr>
        <w:pStyle w:val="a6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257550" cy="5564070"/>
            <wp:effectExtent l="19050" t="0" r="0" b="0"/>
            <wp:docPr id="19" name="Рисунок 19" descr="H:\Pictures\Screenshots\Screenshot_2015-03-27-12-07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:\Pictures\Screenshots\Screenshot_2015-03-27-12-07-2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56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DF4" w:rsidRPr="006A2C40" w:rsidSect="0030108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E72"/>
    <w:rsid w:val="0002120F"/>
    <w:rsid w:val="00075E72"/>
    <w:rsid w:val="000B3DA4"/>
    <w:rsid w:val="002719A0"/>
    <w:rsid w:val="00287E0A"/>
    <w:rsid w:val="002C10F1"/>
    <w:rsid w:val="0030108F"/>
    <w:rsid w:val="00344DA5"/>
    <w:rsid w:val="004D32C6"/>
    <w:rsid w:val="00594F66"/>
    <w:rsid w:val="006150EB"/>
    <w:rsid w:val="00686DF4"/>
    <w:rsid w:val="006A2C40"/>
    <w:rsid w:val="007A199D"/>
    <w:rsid w:val="00902BC6"/>
    <w:rsid w:val="00986635"/>
    <w:rsid w:val="00DD1627"/>
    <w:rsid w:val="00E65CA0"/>
    <w:rsid w:val="00E7375D"/>
    <w:rsid w:val="00E832F2"/>
    <w:rsid w:val="00F8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E72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075E72"/>
    <w:rPr>
      <w:color w:val="0000FF" w:themeColor="hyperlink"/>
      <w:u w:val="single"/>
    </w:rPr>
  </w:style>
  <w:style w:type="paragraph" w:styleId="a6">
    <w:name w:val="No Spacing"/>
    <w:uiPriority w:val="1"/>
    <w:qFormat/>
    <w:rsid w:val="0030108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hyperlink" Target="http://www.vssweb.net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3</cp:revision>
  <dcterms:created xsi:type="dcterms:W3CDTF">2015-03-27T08:33:00Z</dcterms:created>
  <dcterms:modified xsi:type="dcterms:W3CDTF">2015-04-02T08:02:00Z</dcterms:modified>
</cp:coreProperties>
</file>